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0C" w:rsidRPr="00EF2E87" w:rsidRDefault="00EF2E87">
      <w:pPr>
        <w:rPr>
          <w:sz w:val="32"/>
          <w:szCs w:val="32"/>
        </w:rPr>
      </w:pPr>
      <w:r w:rsidRPr="00EF2E87">
        <w:rPr>
          <w:b/>
          <w:i/>
          <w:sz w:val="32"/>
          <w:szCs w:val="32"/>
        </w:rPr>
        <w:t>1.</w:t>
      </w:r>
      <w:r w:rsidR="00826814" w:rsidRPr="00EF2E87">
        <w:rPr>
          <w:b/>
          <w:i/>
          <w:sz w:val="32"/>
          <w:szCs w:val="32"/>
        </w:rPr>
        <w:t>Название проекта</w:t>
      </w:r>
      <w:proofErr w:type="gramStart"/>
      <w:r w:rsidR="00826814" w:rsidRPr="00EF2E87">
        <w:rPr>
          <w:sz w:val="32"/>
          <w:szCs w:val="32"/>
        </w:rPr>
        <w:t xml:space="preserve"> :</w:t>
      </w:r>
      <w:proofErr w:type="gramEnd"/>
      <w:r w:rsidR="00826814" w:rsidRPr="00EF2E87">
        <w:rPr>
          <w:sz w:val="32"/>
          <w:szCs w:val="32"/>
        </w:rPr>
        <w:t xml:space="preserve"> «</w:t>
      </w:r>
      <w:r w:rsidR="00826814" w:rsidRPr="00EF2E87">
        <w:rPr>
          <w:b/>
          <w:i/>
          <w:sz w:val="32"/>
          <w:szCs w:val="32"/>
        </w:rPr>
        <w:t>Под флагом добра»</w:t>
      </w:r>
    </w:p>
    <w:p w:rsidR="00826814" w:rsidRPr="00EF2E87" w:rsidRDefault="00EF2E87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2</w:t>
      </w:r>
      <w:r w:rsidR="00826814" w:rsidRPr="00EF2E87">
        <w:rPr>
          <w:b/>
          <w:i/>
          <w:sz w:val="32"/>
          <w:szCs w:val="32"/>
        </w:rPr>
        <w:t>Актуальность проекта:</w:t>
      </w:r>
      <w:r w:rsidRPr="00EF2E87">
        <w:rPr>
          <w:b/>
          <w:i/>
          <w:sz w:val="32"/>
          <w:szCs w:val="32"/>
        </w:rPr>
        <w:t xml:space="preserve"> В настоящее время в нашем городе есть множество детей, больных туберкулёзом. Конечно, в большинстве случаев он излечим, но предполагает длительный курс лечения и терапии, длительное пребывание в больнице. Всё это влияет на детей - морально, психологически. И поэтому мы решили помочь больным туберкулёзом детям немного сняться стресс, творчески реализовать себя и отвлечься от постоянных процедур, ведь их выздоровление зависит не только от лекарств, но и от их настроения, желания поскорее вылечиться и, безусловно, позитивного настроения.</w:t>
      </w:r>
    </w:p>
    <w:p w:rsidR="00146C26" w:rsidRPr="00EF2E87" w:rsidRDefault="00146C26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3. Цель и задачи проекта</w:t>
      </w:r>
    </w:p>
    <w:p w:rsidR="00146C26" w:rsidRPr="00EF2E87" w:rsidRDefault="00146C26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Цель: помочь детям реабилитироваться в сложной жизненной ситуации.</w:t>
      </w:r>
    </w:p>
    <w:p w:rsidR="00146C26" w:rsidRPr="00EF2E87" w:rsidRDefault="00146C26" w:rsidP="00146C26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Задачи:</w:t>
      </w:r>
    </w:p>
    <w:p w:rsidR="00146C26" w:rsidRPr="00EF2E87" w:rsidRDefault="00146C26" w:rsidP="00146C26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- организация и сбор инициативной группы</w:t>
      </w:r>
    </w:p>
    <w:p w:rsidR="00146C26" w:rsidRPr="00EF2E87" w:rsidRDefault="00146C26" w:rsidP="00146C26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-воздействие на эмоциональную сферу детей</w:t>
      </w:r>
    </w:p>
    <w:p w:rsidR="00146C26" w:rsidRPr="00EF2E87" w:rsidRDefault="00146C26" w:rsidP="00146C26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-наблюдение за изменением в поведении детей;</w:t>
      </w:r>
    </w:p>
    <w:p w:rsidR="00146C26" w:rsidRPr="00EF2E87" w:rsidRDefault="00146C26" w:rsidP="00146C26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 xml:space="preserve">4.Целевая </w:t>
      </w:r>
      <w:proofErr w:type="spellStart"/>
      <w:r w:rsidRPr="00EF2E87">
        <w:rPr>
          <w:b/>
          <w:i/>
          <w:sz w:val="32"/>
          <w:szCs w:val="32"/>
        </w:rPr>
        <w:t>группа:Подростки</w:t>
      </w:r>
      <w:proofErr w:type="spellEnd"/>
      <w:r w:rsidRPr="00EF2E87">
        <w:rPr>
          <w:b/>
          <w:i/>
          <w:sz w:val="32"/>
          <w:szCs w:val="32"/>
        </w:rPr>
        <w:t xml:space="preserve"> и младшие школьники, в возрасте от 2 до 17лет, которые находятся на лечении</w:t>
      </w:r>
      <w:r w:rsidR="00EF2E87" w:rsidRPr="00EF2E87">
        <w:rPr>
          <w:b/>
          <w:i/>
          <w:sz w:val="32"/>
          <w:szCs w:val="32"/>
        </w:rPr>
        <w:t xml:space="preserve"> ПРОТИВОТУБЕРКУЛЕЗНЫЙ ДЕТСКИЙ ДИСПАНСЕР ЛЕВОБЕРЕЖНОЕ ОТДЕЛЕНИЕ г</w:t>
      </w:r>
      <w:proofErr w:type="gramStart"/>
      <w:r w:rsidR="00EF2E87" w:rsidRPr="00EF2E87">
        <w:rPr>
          <w:b/>
          <w:i/>
          <w:sz w:val="32"/>
          <w:szCs w:val="32"/>
        </w:rPr>
        <w:t>.В</w:t>
      </w:r>
      <w:proofErr w:type="gramEnd"/>
      <w:r w:rsidR="00EF2E87" w:rsidRPr="00EF2E87">
        <w:rPr>
          <w:b/>
          <w:i/>
          <w:sz w:val="32"/>
          <w:szCs w:val="32"/>
        </w:rPr>
        <w:t>оронежа.</w:t>
      </w:r>
    </w:p>
    <w:p w:rsidR="00EF2E87" w:rsidRPr="00EF2E87" w:rsidRDefault="00EF2E87" w:rsidP="00146C26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 xml:space="preserve">5.Вот уже с 2013 года мы сотрудничаем с Противотуберкулёзным Детским Левобережным Диспансером: помогаем ему в сборе игрушек для больных детей, принадлежностей для творческого самовыражения, проводим с детьми различные игры и многое другое. Всё это настолько </w:t>
      </w:r>
      <w:r w:rsidRPr="00EF2E87">
        <w:rPr>
          <w:b/>
          <w:i/>
          <w:sz w:val="32"/>
          <w:szCs w:val="32"/>
        </w:rPr>
        <w:lastRenderedPageBreak/>
        <w:t>понравилось и нам, и маленьким пациентам, что мы решили проводить свои акции как можно чаще.</w:t>
      </w:r>
    </w:p>
    <w:p w:rsidR="00146C26" w:rsidRPr="00EF2E87" w:rsidRDefault="00146C26">
      <w:pPr>
        <w:rPr>
          <w:b/>
          <w:i/>
          <w:sz w:val="32"/>
          <w:szCs w:val="32"/>
        </w:rPr>
      </w:pPr>
    </w:p>
    <w:p w:rsidR="00826814" w:rsidRPr="00EF2E87" w:rsidRDefault="006B36B9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6 .</w:t>
      </w:r>
      <w:r w:rsidR="00826814" w:rsidRPr="00EF2E87">
        <w:rPr>
          <w:b/>
          <w:i/>
          <w:sz w:val="32"/>
          <w:szCs w:val="32"/>
        </w:rPr>
        <w:t>Календарный план реализации проекта: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740"/>
        <w:gridCol w:w="2880"/>
        <w:gridCol w:w="2900"/>
      </w:tblGrid>
      <w:tr w:rsidR="006B36B9" w:rsidRPr="00EF2E87" w:rsidTr="00532B9F">
        <w:trPr>
          <w:trHeight w:val="500"/>
        </w:trPr>
        <w:tc>
          <w:tcPr>
            <w:tcW w:w="600" w:type="dxa"/>
          </w:tcPr>
          <w:p w:rsidR="006B36B9" w:rsidRPr="00EF2E87" w:rsidRDefault="006B36B9">
            <w:pPr>
              <w:rPr>
                <w:sz w:val="32"/>
                <w:szCs w:val="32"/>
              </w:rPr>
            </w:pPr>
            <w:r w:rsidRPr="00EF2E87">
              <w:rPr>
                <w:sz w:val="32"/>
                <w:szCs w:val="32"/>
              </w:rPr>
              <w:t>№</w:t>
            </w:r>
          </w:p>
        </w:tc>
        <w:tc>
          <w:tcPr>
            <w:tcW w:w="2740" w:type="dxa"/>
          </w:tcPr>
          <w:p w:rsidR="006B36B9" w:rsidRPr="00EF2E87" w:rsidRDefault="006B36B9">
            <w:pPr>
              <w:rPr>
                <w:sz w:val="32"/>
                <w:szCs w:val="32"/>
              </w:rPr>
            </w:pPr>
            <w:r w:rsidRPr="00EF2E87">
              <w:rPr>
                <w:sz w:val="32"/>
                <w:szCs w:val="32"/>
              </w:rPr>
              <w:t>Мероприятия</w:t>
            </w:r>
          </w:p>
        </w:tc>
        <w:tc>
          <w:tcPr>
            <w:tcW w:w="2880" w:type="dxa"/>
          </w:tcPr>
          <w:p w:rsidR="006B36B9" w:rsidRPr="00EF2E87" w:rsidRDefault="006B36B9">
            <w:pPr>
              <w:rPr>
                <w:sz w:val="32"/>
                <w:szCs w:val="32"/>
              </w:rPr>
            </w:pPr>
            <w:r w:rsidRPr="00EF2E87">
              <w:rPr>
                <w:sz w:val="32"/>
                <w:szCs w:val="32"/>
              </w:rPr>
              <w:t>Ответственный</w:t>
            </w:r>
          </w:p>
        </w:tc>
        <w:tc>
          <w:tcPr>
            <w:tcW w:w="2900" w:type="dxa"/>
          </w:tcPr>
          <w:p w:rsidR="006B36B9" w:rsidRPr="00EF2E87" w:rsidRDefault="006B36B9">
            <w:pPr>
              <w:rPr>
                <w:sz w:val="32"/>
                <w:szCs w:val="32"/>
              </w:rPr>
            </w:pPr>
            <w:r w:rsidRPr="00EF2E87">
              <w:rPr>
                <w:sz w:val="32"/>
                <w:szCs w:val="32"/>
              </w:rPr>
              <w:t>Сроки</w:t>
            </w:r>
          </w:p>
        </w:tc>
      </w:tr>
      <w:tr w:rsidR="006B36B9" w:rsidRPr="00EF2E87" w:rsidTr="00532B9F">
        <w:trPr>
          <w:trHeight w:val="460"/>
        </w:trPr>
        <w:tc>
          <w:tcPr>
            <w:tcW w:w="600" w:type="dxa"/>
          </w:tcPr>
          <w:p w:rsidR="006B36B9" w:rsidRPr="00EF2E87" w:rsidRDefault="006B36B9">
            <w:pPr>
              <w:rPr>
                <w:sz w:val="32"/>
                <w:szCs w:val="32"/>
              </w:rPr>
            </w:pPr>
            <w:r w:rsidRPr="00EF2E87">
              <w:rPr>
                <w:sz w:val="32"/>
                <w:szCs w:val="32"/>
              </w:rPr>
              <w:t>1</w:t>
            </w:r>
          </w:p>
        </w:tc>
        <w:tc>
          <w:tcPr>
            <w:tcW w:w="2740" w:type="dxa"/>
          </w:tcPr>
          <w:p w:rsidR="006B36B9" w:rsidRPr="00EF2E87" w:rsidRDefault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Изготовление кукол «Добрых вестей»</w:t>
            </w:r>
          </w:p>
        </w:tc>
        <w:tc>
          <w:tcPr>
            <w:tcW w:w="2880" w:type="dxa"/>
          </w:tcPr>
          <w:p w:rsidR="006B36B9" w:rsidRPr="00EF2E87" w:rsidRDefault="006B36B9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EF2E87">
              <w:rPr>
                <w:b/>
                <w:i/>
                <w:sz w:val="32"/>
                <w:szCs w:val="32"/>
              </w:rPr>
              <w:t>Кайдаш</w:t>
            </w:r>
            <w:proofErr w:type="spellEnd"/>
            <w:r w:rsidRPr="00EF2E87">
              <w:rPr>
                <w:b/>
                <w:i/>
                <w:sz w:val="32"/>
                <w:szCs w:val="32"/>
              </w:rPr>
              <w:t xml:space="preserve"> Дарья </w:t>
            </w:r>
            <w:r w:rsidR="00532B9F" w:rsidRPr="00EF2E87">
              <w:rPr>
                <w:b/>
                <w:i/>
                <w:sz w:val="32"/>
                <w:szCs w:val="32"/>
              </w:rPr>
              <w:t>Николаевна</w:t>
            </w:r>
          </w:p>
        </w:tc>
        <w:tc>
          <w:tcPr>
            <w:tcW w:w="2900" w:type="dxa"/>
          </w:tcPr>
          <w:p w:rsidR="006B36B9" w:rsidRPr="00EF2E87" w:rsidRDefault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Сентябрь-октябрь</w:t>
            </w:r>
          </w:p>
        </w:tc>
      </w:tr>
      <w:tr w:rsidR="006B36B9" w:rsidRPr="00EF2E87" w:rsidTr="00532B9F">
        <w:trPr>
          <w:trHeight w:val="560"/>
        </w:trPr>
        <w:tc>
          <w:tcPr>
            <w:tcW w:w="600" w:type="dxa"/>
          </w:tcPr>
          <w:p w:rsidR="006B36B9" w:rsidRPr="00EF2E87" w:rsidRDefault="006B36B9">
            <w:pPr>
              <w:rPr>
                <w:sz w:val="32"/>
                <w:szCs w:val="32"/>
              </w:rPr>
            </w:pPr>
            <w:r w:rsidRPr="00EF2E87">
              <w:rPr>
                <w:sz w:val="32"/>
                <w:szCs w:val="32"/>
              </w:rPr>
              <w:t>2</w:t>
            </w:r>
          </w:p>
        </w:tc>
        <w:tc>
          <w:tcPr>
            <w:tcW w:w="2740" w:type="dxa"/>
          </w:tcPr>
          <w:p w:rsidR="006B36B9" w:rsidRPr="00EF2E87" w:rsidRDefault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Изготовление браслетиков</w:t>
            </w:r>
          </w:p>
        </w:tc>
        <w:tc>
          <w:tcPr>
            <w:tcW w:w="2880" w:type="dxa"/>
          </w:tcPr>
          <w:p w:rsidR="006B36B9" w:rsidRPr="00EF2E87" w:rsidRDefault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Огнева Лилия</w:t>
            </w:r>
            <w:r w:rsidR="00532B9F" w:rsidRPr="00EF2E87">
              <w:rPr>
                <w:b/>
                <w:i/>
                <w:sz w:val="32"/>
                <w:szCs w:val="32"/>
              </w:rPr>
              <w:t xml:space="preserve"> Михайловна</w:t>
            </w:r>
          </w:p>
        </w:tc>
        <w:tc>
          <w:tcPr>
            <w:tcW w:w="2900" w:type="dxa"/>
          </w:tcPr>
          <w:p w:rsidR="006B36B9" w:rsidRPr="00EF2E87" w:rsidRDefault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Сентябрь октябрь</w:t>
            </w:r>
          </w:p>
        </w:tc>
      </w:tr>
    </w:tbl>
    <w:p w:rsidR="00532B9F" w:rsidRPr="00EF2E87" w:rsidRDefault="00532B9F" w:rsidP="006B36B9">
      <w:pPr>
        <w:rPr>
          <w:b/>
          <w:i/>
          <w:sz w:val="32"/>
          <w:szCs w:val="32"/>
          <w:lang w:val="en-US"/>
        </w:rPr>
      </w:pPr>
      <w:r w:rsidRPr="00EF2E87">
        <w:rPr>
          <w:b/>
          <w:i/>
          <w:sz w:val="32"/>
          <w:szCs w:val="32"/>
          <w:lang w:val="en-US"/>
        </w:rPr>
        <w:t>7.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5420"/>
      </w:tblGrid>
      <w:tr w:rsidR="00532B9F" w:rsidRPr="00EF2E87" w:rsidTr="00532B9F">
        <w:trPr>
          <w:trHeight w:val="1020"/>
        </w:trPr>
        <w:tc>
          <w:tcPr>
            <w:tcW w:w="3040" w:type="dxa"/>
          </w:tcPr>
          <w:p w:rsidR="00532B9F" w:rsidRPr="00EF2E87" w:rsidRDefault="00532B9F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Количественные показатели</w:t>
            </w:r>
          </w:p>
        </w:tc>
        <w:tc>
          <w:tcPr>
            <w:tcW w:w="5420" w:type="dxa"/>
          </w:tcPr>
          <w:p w:rsidR="00532B9F" w:rsidRPr="00EF2E87" w:rsidRDefault="00532B9F" w:rsidP="00532B9F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1.улучшение эмоциональной сферы детей</w:t>
            </w:r>
          </w:p>
          <w:p w:rsidR="00532B9F" w:rsidRPr="00EF2E87" w:rsidRDefault="00532B9F" w:rsidP="00532B9F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2.развитие активной деятельности детей</w:t>
            </w:r>
          </w:p>
        </w:tc>
      </w:tr>
      <w:tr w:rsidR="00532B9F" w:rsidRPr="00EF2E87" w:rsidTr="00532B9F">
        <w:trPr>
          <w:trHeight w:val="840"/>
        </w:trPr>
        <w:tc>
          <w:tcPr>
            <w:tcW w:w="3040" w:type="dxa"/>
          </w:tcPr>
          <w:p w:rsidR="00532B9F" w:rsidRPr="00EF2E87" w:rsidRDefault="00532B9F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Качественные показатели</w:t>
            </w:r>
          </w:p>
        </w:tc>
        <w:tc>
          <w:tcPr>
            <w:tcW w:w="5420" w:type="dxa"/>
          </w:tcPr>
          <w:p w:rsidR="00146C26" w:rsidRPr="00EF2E87" w:rsidRDefault="00146C26" w:rsidP="00146C26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1.</w:t>
            </w:r>
            <w:r w:rsidRPr="00EF2E87">
              <w:rPr>
                <w:b/>
                <w:i/>
                <w:sz w:val="32"/>
                <w:szCs w:val="32"/>
              </w:rPr>
              <w:tab/>
              <w:t>успешная адаптация и социализация детей, находящихся на лечении;</w:t>
            </w:r>
          </w:p>
          <w:p w:rsidR="00532B9F" w:rsidRPr="00EF2E87" w:rsidRDefault="00146C26" w:rsidP="00146C26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2.</w:t>
            </w:r>
            <w:r w:rsidRPr="00EF2E87">
              <w:rPr>
                <w:b/>
                <w:i/>
                <w:sz w:val="32"/>
                <w:szCs w:val="32"/>
              </w:rPr>
              <w:tab/>
              <w:t>формирование положительной жизненной мотивации у детей;</w:t>
            </w:r>
          </w:p>
        </w:tc>
      </w:tr>
    </w:tbl>
    <w:p w:rsidR="00532B9F" w:rsidRPr="00EF2E87" w:rsidRDefault="00532B9F" w:rsidP="006B36B9">
      <w:pPr>
        <w:rPr>
          <w:b/>
          <w:i/>
          <w:sz w:val="32"/>
          <w:szCs w:val="32"/>
        </w:rPr>
      </w:pPr>
    </w:p>
    <w:p w:rsidR="006B36B9" w:rsidRPr="00EF2E87" w:rsidRDefault="006B36B9" w:rsidP="006B36B9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8. Ресурсное обеспечение деятельности по проекту:</w:t>
      </w:r>
    </w:p>
    <w:p w:rsidR="006B36B9" w:rsidRPr="00EF2E87" w:rsidRDefault="006B36B9" w:rsidP="006B36B9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Кадровые ресурсы: студенты психолого-педагогического факультета Воронежского Государственного Педагогического университета;</w:t>
      </w:r>
    </w:p>
    <w:p w:rsidR="006B36B9" w:rsidRPr="00EF2E87" w:rsidRDefault="006B36B9" w:rsidP="006B36B9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lastRenderedPageBreak/>
        <w:t>Материальные ресурсы: спонсорская помощь, благотворительный сбор помощи, собственные средства;</w:t>
      </w:r>
    </w:p>
    <w:p w:rsidR="006B36B9" w:rsidRPr="00EF2E87" w:rsidRDefault="006B36B9" w:rsidP="006B36B9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Административные ресурсы: деканат психолого-педагогического факультета Воронежского Государственного Педагогического университета;</w:t>
      </w:r>
    </w:p>
    <w:p w:rsidR="00826814" w:rsidRPr="00EF2E87" w:rsidRDefault="006B36B9" w:rsidP="006B36B9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Информационные ресурсы: молодежные газеты,</w:t>
      </w:r>
    </w:p>
    <w:p w:rsidR="00EF2E87" w:rsidRPr="00EF2E87" w:rsidRDefault="00EF2E87" w:rsidP="006B36B9">
      <w:pPr>
        <w:rPr>
          <w:b/>
          <w:i/>
          <w:sz w:val="32"/>
          <w:szCs w:val="32"/>
        </w:rPr>
      </w:pPr>
    </w:p>
    <w:p w:rsidR="00EF2E87" w:rsidRPr="00EF2E87" w:rsidRDefault="00EF2E87" w:rsidP="006B36B9">
      <w:pPr>
        <w:rPr>
          <w:b/>
          <w:i/>
          <w:sz w:val="32"/>
          <w:szCs w:val="32"/>
        </w:rPr>
      </w:pPr>
    </w:p>
    <w:p w:rsidR="00EF2E87" w:rsidRPr="00EF2E87" w:rsidRDefault="00EF2E87" w:rsidP="006B36B9">
      <w:pPr>
        <w:rPr>
          <w:b/>
          <w:i/>
          <w:sz w:val="32"/>
          <w:szCs w:val="32"/>
        </w:rPr>
      </w:pPr>
    </w:p>
    <w:p w:rsidR="00146C26" w:rsidRPr="00EF2E87" w:rsidRDefault="00146C26" w:rsidP="006B36B9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9.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2482"/>
        <w:gridCol w:w="2684"/>
        <w:gridCol w:w="2620"/>
      </w:tblGrid>
      <w:tr w:rsidR="006B36B9" w:rsidRPr="00EF2E87" w:rsidTr="006B36B9">
        <w:trPr>
          <w:trHeight w:val="400"/>
        </w:trPr>
        <w:tc>
          <w:tcPr>
            <w:tcW w:w="680" w:type="dxa"/>
          </w:tcPr>
          <w:p w:rsidR="006B36B9" w:rsidRPr="00EF2E87" w:rsidRDefault="006B36B9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2482" w:type="dxa"/>
          </w:tcPr>
          <w:p w:rsidR="006B36B9" w:rsidRPr="00EF2E87" w:rsidRDefault="006B36B9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 xml:space="preserve">Статус </w:t>
            </w:r>
          </w:p>
        </w:tc>
        <w:tc>
          <w:tcPr>
            <w:tcW w:w="2518" w:type="dxa"/>
          </w:tcPr>
          <w:p w:rsidR="006B36B9" w:rsidRPr="00EF2E87" w:rsidRDefault="006B36B9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Ф.И.О.</w:t>
            </w:r>
          </w:p>
        </w:tc>
        <w:tc>
          <w:tcPr>
            <w:tcW w:w="2620" w:type="dxa"/>
          </w:tcPr>
          <w:p w:rsidR="006B36B9" w:rsidRPr="00EF2E87" w:rsidRDefault="006B36B9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телефон</w:t>
            </w:r>
          </w:p>
        </w:tc>
      </w:tr>
      <w:tr w:rsidR="006B36B9" w:rsidRPr="00EF2E87" w:rsidTr="006B36B9">
        <w:trPr>
          <w:trHeight w:val="440"/>
        </w:trPr>
        <w:tc>
          <w:tcPr>
            <w:tcW w:w="680" w:type="dxa"/>
          </w:tcPr>
          <w:p w:rsidR="006B36B9" w:rsidRPr="00EF2E87" w:rsidRDefault="006B36B9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482" w:type="dxa"/>
          </w:tcPr>
          <w:p w:rsidR="006B36B9" w:rsidRPr="00EF2E87" w:rsidRDefault="006B36B9" w:rsidP="006B36B9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EF2E87">
              <w:rPr>
                <w:b/>
                <w:i/>
                <w:sz w:val="32"/>
                <w:szCs w:val="32"/>
              </w:rPr>
              <w:t>Рукодитель</w:t>
            </w:r>
            <w:proofErr w:type="spellEnd"/>
          </w:p>
        </w:tc>
        <w:tc>
          <w:tcPr>
            <w:tcW w:w="2518" w:type="dxa"/>
          </w:tcPr>
          <w:p w:rsidR="006B36B9" w:rsidRPr="00EF2E87" w:rsidRDefault="006B36B9" w:rsidP="006B36B9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EF2E87">
              <w:rPr>
                <w:b/>
                <w:i/>
                <w:sz w:val="32"/>
                <w:szCs w:val="32"/>
              </w:rPr>
              <w:t>Кайдаш</w:t>
            </w:r>
            <w:proofErr w:type="spellEnd"/>
            <w:r w:rsidRPr="00EF2E87">
              <w:rPr>
                <w:b/>
                <w:i/>
                <w:sz w:val="32"/>
                <w:szCs w:val="32"/>
              </w:rPr>
              <w:t xml:space="preserve"> Дарья</w:t>
            </w:r>
            <w:r w:rsidR="00146C26" w:rsidRPr="00EF2E87">
              <w:rPr>
                <w:b/>
                <w:i/>
                <w:sz w:val="32"/>
                <w:szCs w:val="32"/>
              </w:rPr>
              <w:t xml:space="preserve"> Николаевна</w:t>
            </w:r>
          </w:p>
        </w:tc>
        <w:tc>
          <w:tcPr>
            <w:tcW w:w="2620" w:type="dxa"/>
          </w:tcPr>
          <w:p w:rsidR="006B36B9" w:rsidRPr="00EF2E87" w:rsidRDefault="006B36B9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89515502433</w:t>
            </w:r>
          </w:p>
        </w:tc>
      </w:tr>
      <w:tr w:rsidR="006B36B9" w:rsidRPr="00EF2E87" w:rsidTr="002F3A22">
        <w:trPr>
          <w:trHeight w:val="640"/>
        </w:trPr>
        <w:tc>
          <w:tcPr>
            <w:tcW w:w="680" w:type="dxa"/>
          </w:tcPr>
          <w:p w:rsidR="006B36B9" w:rsidRPr="00EF2E87" w:rsidRDefault="006B36B9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482" w:type="dxa"/>
          </w:tcPr>
          <w:p w:rsidR="006B36B9" w:rsidRPr="00EF2E87" w:rsidRDefault="006B36B9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 xml:space="preserve">Исполнитель </w:t>
            </w:r>
            <w:r w:rsidR="002F3A22" w:rsidRPr="00EF2E87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518" w:type="dxa"/>
          </w:tcPr>
          <w:p w:rsidR="006B36B9" w:rsidRPr="00EF2E87" w:rsidRDefault="006B36B9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 xml:space="preserve">Огнева </w:t>
            </w:r>
            <w:proofErr w:type="spellStart"/>
            <w:r w:rsidRPr="00EF2E87">
              <w:rPr>
                <w:b/>
                <w:i/>
                <w:sz w:val="32"/>
                <w:szCs w:val="32"/>
              </w:rPr>
              <w:t>Лилия</w:t>
            </w:r>
            <w:r w:rsidR="00146C26" w:rsidRPr="00EF2E87">
              <w:rPr>
                <w:b/>
                <w:i/>
                <w:sz w:val="32"/>
                <w:szCs w:val="32"/>
              </w:rPr>
              <w:t>Михаловна</w:t>
            </w:r>
            <w:proofErr w:type="spellEnd"/>
          </w:p>
        </w:tc>
        <w:tc>
          <w:tcPr>
            <w:tcW w:w="2620" w:type="dxa"/>
          </w:tcPr>
          <w:p w:rsidR="002F3A22" w:rsidRPr="00EF2E87" w:rsidRDefault="002F3A22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89102867746</w:t>
            </w:r>
          </w:p>
        </w:tc>
      </w:tr>
      <w:tr w:rsidR="002F3A22" w:rsidRPr="00EF2E87" w:rsidTr="00146C26">
        <w:trPr>
          <w:trHeight w:val="920"/>
        </w:trPr>
        <w:tc>
          <w:tcPr>
            <w:tcW w:w="680" w:type="dxa"/>
          </w:tcPr>
          <w:p w:rsidR="002F3A22" w:rsidRPr="00EF2E87" w:rsidRDefault="002F3A22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482" w:type="dxa"/>
          </w:tcPr>
          <w:p w:rsidR="002F3A22" w:rsidRPr="00EF2E87" w:rsidRDefault="002F3A22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Исполнитель 2</w:t>
            </w:r>
          </w:p>
        </w:tc>
        <w:tc>
          <w:tcPr>
            <w:tcW w:w="2518" w:type="dxa"/>
          </w:tcPr>
          <w:p w:rsidR="002F3A22" w:rsidRPr="00EF2E87" w:rsidRDefault="002F3A22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Бобровская Ирина</w:t>
            </w:r>
            <w:r w:rsidR="00146C26" w:rsidRPr="00EF2E87">
              <w:rPr>
                <w:b/>
                <w:i/>
                <w:sz w:val="32"/>
                <w:szCs w:val="32"/>
              </w:rPr>
              <w:t xml:space="preserve"> Николаевна</w:t>
            </w:r>
          </w:p>
        </w:tc>
        <w:tc>
          <w:tcPr>
            <w:tcW w:w="2620" w:type="dxa"/>
          </w:tcPr>
          <w:p w:rsidR="002F3A22" w:rsidRPr="00EF2E87" w:rsidRDefault="002F3A22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89518735962</w:t>
            </w:r>
          </w:p>
          <w:p w:rsidR="00146C26" w:rsidRPr="00EF2E87" w:rsidRDefault="00146C26" w:rsidP="006B36B9">
            <w:pPr>
              <w:rPr>
                <w:b/>
                <w:i/>
                <w:sz w:val="32"/>
                <w:szCs w:val="32"/>
              </w:rPr>
            </w:pPr>
          </w:p>
        </w:tc>
      </w:tr>
      <w:tr w:rsidR="00146C26" w:rsidRPr="00EF2E87" w:rsidTr="006B36B9">
        <w:trPr>
          <w:trHeight w:val="839"/>
        </w:trPr>
        <w:tc>
          <w:tcPr>
            <w:tcW w:w="680" w:type="dxa"/>
          </w:tcPr>
          <w:p w:rsidR="00146C26" w:rsidRPr="00EF2E87" w:rsidRDefault="00146C26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482" w:type="dxa"/>
          </w:tcPr>
          <w:p w:rsidR="00146C26" w:rsidRPr="00EF2E87" w:rsidRDefault="00146C26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Исполнитель 3</w:t>
            </w:r>
          </w:p>
        </w:tc>
        <w:tc>
          <w:tcPr>
            <w:tcW w:w="2518" w:type="dxa"/>
          </w:tcPr>
          <w:p w:rsidR="00146C26" w:rsidRPr="00EF2E87" w:rsidRDefault="00146C26" w:rsidP="006B36B9">
            <w:pPr>
              <w:rPr>
                <w:b/>
                <w:i/>
                <w:sz w:val="32"/>
                <w:szCs w:val="32"/>
              </w:rPr>
            </w:pPr>
            <w:proofErr w:type="spellStart"/>
            <w:r w:rsidRPr="00EF2E87">
              <w:rPr>
                <w:b/>
                <w:i/>
                <w:sz w:val="32"/>
                <w:szCs w:val="32"/>
              </w:rPr>
              <w:t>УшковаЕгения</w:t>
            </w:r>
            <w:proofErr w:type="spellEnd"/>
            <w:r w:rsidRPr="00EF2E87">
              <w:rPr>
                <w:b/>
                <w:i/>
                <w:sz w:val="32"/>
                <w:szCs w:val="32"/>
              </w:rPr>
              <w:t xml:space="preserve"> Юрьевна</w:t>
            </w:r>
          </w:p>
        </w:tc>
        <w:tc>
          <w:tcPr>
            <w:tcW w:w="2620" w:type="dxa"/>
          </w:tcPr>
          <w:p w:rsidR="00146C26" w:rsidRPr="00EF2E87" w:rsidRDefault="00146C26" w:rsidP="006B36B9">
            <w:pPr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89081342386</w:t>
            </w:r>
          </w:p>
        </w:tc>
      </w:tr>
    </w:tbl>
    <w:p w:rsidR="002F3A22" w:rsidRPr="00EF2E87" w:rsidRDefault="002F3A22" w:rsidP="006B36B9">
      <w:pPr>
        <w:rPr>
          <w:b/>
          <w:i/>
          <w:sz w:val="32"/>
          <w:szCs w:val="32"/>
        </w:rPr>
      </w:pPr>
    </w:p>
    <w:p w:rsidR="006B36B9" w:rsidRPr="00EF2E87" w:rsidRDefault="002F3A22" w:rsidP="006B36B9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10. Координатор проекта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5"/>
        <w:gridCol w:w="2507"/>
        <w:gridCol w:w="1901"/>
        <w:gridCol w:w="3111"/>
      </w:tblGrid>
      <w:tr w:rsidR="002F3A22" w:rsidRPr="00EF2E87" w:rsidTr="002F3A22">
        <w:trPr>
          <w:trHeight w:val="760"/>
        </w:trPr>
        <w:tc>
          <w:tcPr>
            <w:tcW w:w="2016" w:type="dxa"/>
          </w:tcPr>
          <w:p w:rsidR="002F3A22" w:rsidRPr="00EF2E87" w:rsidRDefault="002F3A22" w:rsidP="002F3A22">
            <w:pPr>
              <w:ind w:left="-59"/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Ф.И.О.</w:t>
            </w:r>
          </w:p>
        </w:tc>
        <w:tc>
          <w:tcPr>
            <w:tcW w:w="2472" w:type="dxa"/>
          </w:tcPr>
          <w:p w:rsidR="002F3A22" w:rsidRPr="00EF2E87" w:rsidRDefault="002F3A22" w:rsidP="002F3A22">
            <w:pPr>
              <w:ind w:left="-59"/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 xml:space="preserve">Место работы </w:t>
            </w:r>
          </w:p>
        </w:tc>
        <w:tc>
          <w:tcPr>
            <w:tcW w:w="1874" w:type="dxa"/>
          </w:tcPr>
          <w:p w:rsidR="002F3A22" w:rsidRPr="00EF2E87" w:rsidRDefault="002F3A22" w:rsidP="002F3A22">
            <w:pPr>
              <w:ind w:left="-59"/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 xml:space="preserve">Телефон </w:t>
            </w:r>
          </w:p>
        </w:tc>
        <w:tc>
          <w:tcPr>
            <w:tcW w:w="3042" w:type="dxa"/>
          </w:tcPr>
          <w:p w:rsidR="002F3A22" w:rsidRPr="00EF2E87" w:rsidRDefault="002F3A22" w:rsidP="002F3A22">
            <w:pPr>
              <w:ind w:left="-59"/>
              <w:rPr>
                <w:b/>
                <w:i/>
                <w:sz w:val="32"/>
                <w:szCs w:val="32"/>
                <w:lang w:val="en-US"/>
              </w:rPr>
            </w:pPr>
            <w:r w:rsidRPr="00EF2E87">
              <w:rPr>
                <w:b/>
                <w:i/>
                <w:sz w:val="32"/>
                <w:szCs w:val="32"/>
                <w:lang w:val="en-US"/>
              </w:rPr>
              <w:t>e-mail</w:t>
            </w:r>
          </w:p>
        </w:tc>
      </w:tr>
      <w:tr w:rsidR="002F3A22" w:rsidRPr="00EF2E87" w:rsidTr="002F3A22">
        <w:trPr>
          <w:trHeight w:val="1620"/>
        </w:trPr>
        <w:tc>
          <w:tcPr>
            <w:tcW w:w="2016" w:type="dxa"/>
          </w:tcPr>
          <w:p w:rsidR="002F3A22" w:rsidRPr="00EF2E87" w:rsidRDefault="002F3A22" w:rsidP="002F3A22">
            <w:pPr>
              <w:ind w:left="-59"/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lastRenderedPageBreak/>
              <w:t>Татаринцева Альбина Юрьевна</w:t>
            </w:r>
          </w:p>
        </w:tc>
        <w:tc>
          <w:tcPr>
            <w:tcW w:w="2472" w:type="dxa"/>
          </w:tcPr>
          <w:p w:rsidR="002F3A22" w:rsidRPr="00EF2E87" w:rsidRDefault="002F3A22" w:rsidP="002F3A22">
            <w:pPr>
              <w:ind w:left="-59"/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Декан ППФ Воронежского Государственного Педагогического Университета</w:t>
            </w:r>
          </w:p>
        </w:tc>
        <w:tc>
          <w:tcPr>
            <w:tcW w:w="1874" w:type="dxa"/>
          </w:tcPr>
          <w:p w:rsidR="002F3A22" w:rsidRPr="00EF2E87" w:rsidRDefault="002F3A22" w:rsidP="002F3A22">
            <w:pPr>
              <w:ind w:left="-59"/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+79107490444</w:t>
            </w:r>
          </w:p>
        </w:tc>
        <w:tc>
          <w:tcPr>
            <w:tcW w:w="3042" w:type="dxa"/>
          </w:tcPr>
          <w:p w:rsidR="002F3A22" w:rsidRPr="00EF2E87" w:rsidRDefault="002F3A22" w:rsidP="002F3A22">
            <w:pPr>
              <w:ind w:left="-59"/>
              <w:rPr>
                <w:b/>
                <w:i/>
                <w:sz w:val="32"/>
                <w:szCs w:val="32"/>
              </w:rPr>
            </w:pPr>
            <w:r w:rsidRPr="00EF2E87">
              <w:rPr>
                <w:b/>
                <w:i/>
                <w:sz w:val="32"/>
                <w:szCs w:val="32"/>
              </w:rPr>
              <w:t>Tatarinceva_30@mail.ru</w:t>
            </w:r>
          </w:p>
        </w:tc>
      </w:tr>
    </w:tbl>
    <w:p w:rsidR="00532B9F" w:rsidRPr="00EF2E87" w:rsidRDefault="00532B9F" w:rsidP="002F3A22">
      <w:pPr>
        <w:rPr>
          <w:b/>
          <w:i/>
          <w:sz w:val="32"/>
          <w:szCs w:val="32"/>
        </w:rPr>
      </w:pPr>
    </w:p>
    <w:p w:rsidR="00EF2E87" w:rsidRPr="00EF2E87" w:rsidRDefault="00EF2E87" w:rsidP="002F3A22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11.В будущем мы намерены развивать наш проект: придумывать новые акции, искать перспективные возможности для поднятия духа больных детей не только в том отделении, с которым мы сейчас работаем, но и с другими.</w:t>
      </w:r>
    </w:p>
    <w:p w:rsidR="00532B9F" w:rsidRPr="00EF2E87" w:rsidRDefault="00532B9F" w:rsidP="002F3A22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12. Распространение информации о деятельности по проекту и его результатах</w:t>
      </w:r>
    </w:p>
    <w:p w:rsidR="00532B9F" w:rsidRPr="00EF2E87" w:rsidRDefault="00146C26" w:rsidP="00146C26">
      <w:pPr>
        <w:pStyle w:val="a4"/>
        <w:numPr>
          <w:ilvl w:val="0"/>
          <w:numId w:val="2"/>
        </w:num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Газета Воронежского Государственного Педагогического университета «Учитель»</w:t>
      </w:r>
    </w:p>
    <w:p w:rsidR="00146C26" w:rsidRPr="00EF2E87" w:rsidRDefault="00146C26" w:rsidP="00146C26">
      <w:pPr>
        <w:pStyle w:val="a4"/>
        <w:numPr>
          <w:ilvl w:val="0"/>
          <w:numId w:val="2"/>
        </w:num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Сотрудничество с Молодежным правительством Воронежской области</w:t>
      </w:r>
    </w:p>
    <w:p w:rsidR="00146C26" w:rsidRPr="00EF2E87" w:rsidRDefault="00146C26" w:rsidP="00146C26">
      <w:pPr>
        <w:rPr>
          <w:b/>
          <w:i/>
          <w:sz w:val="32"/>
          <w:szCs w:val="32"/>
        </w:rPr>
      </w:pPr>
    </w:p>
    <w:p w:rsidR="002F3A22" w:rsidRPr="00EF2E87" w:rsidRDefault="002F3A22" w:rsidP="002F3A22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13.Риски, которые могут возникнуть при реализации проекта и способы их преодоления</w:t>
      </w:r>
      <w:bookmarkStart w:id="0" w:name="_GoBack"/>
      <w:bookmarkEnd w:id="0"/>
    </w:p>
    <w:p w:rsidR="002F3A22" w:rsidRDefault="002F3A22" w:rsidP="002F3A22">
      <w:pPr>
        <w:rPr>
          <w:b/>
          <w:i/>
          <w:sz w:val="32"/>
          <w:szCs w:val="32"/>
        </w:rPr>
      </w:pPr>
      <w:r w:rsidRPr="00EF2E87">
        <w:rPr>
          <w:b/>
          <w:i/>
          <w:sz w:val="32"/>
          <w:szCs w:val="32"/>
        </w:rPr>
        <w:t>При реализации данного проекта нет рисков, которые могут возникнуть.</w:t>
      </w:r>
    </w:p>
    <w:p w:rsidR="008A125D" w:rsidRDefault="008A125D" w:rsidP="002F3A22">
      <w:pPr>
        <w:rPr>
          <w:b/>
          <w:i/>
          <w:sz w:val="32"/>
          <w:szCs w:val="32"/>
        </w:rPr>
      </w:pPr>
    </w:p>
    <w:p w:rsidR="008A125D" w:rsidRPr="008A125D" w:rsidRDefault="008A125D" w:rsidP="002F3A22">
      <w:pPr>
        <w:rPr>
          <w:b/>
          <w:i/>
          <w:sz w:val="96"/>
          <w:szCs w:val="96"/>
        </w:rPr>
      </w:pPr>
      <w:r w:rsidRPr="008A125D">
        <w:rPr>
          <w:b/>
          <w:i/>
          <w:sz w:val="96"/>
          <w:szCs w:val="96"/>
        </w:rPr>
        <w:t>Проект выполнен</w:t>
      </w:r>
    </w:p>
    <w:sectPr w:rsidR="008A125D" w:rsidRPr="008A125D" w:rsidSect="0064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0287"/>
    <w:multiLevelType w:val="hybridMultilevel"/>
    <w:tmpl w:val="55DC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8365F"/>
    <w:multiLevelType w:val="hybridMultilevel"/>
    <w:tmpl w:val="4FD4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79EF"/>
    <w:rsid w:val="00146C26"/>
    <w:rsid w:val="002F3A22"/>
    <w:rsid w:val="0031260C"/>
    <w:rsid w:val="00532B9F"/>
    <w:rsid w:val="006418DE"/>
    <w:rsid w:val="006B36B9"/>
    <w:rsid w:val="00826814"/>
    <w:rsid w:val="008A125D"/>
    <w:rsid w:val="00C279EF"/>
    <w:rsid w:val="00E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3</cp:revision>
  <dcterms:created xsi:type="dcterms:W3CDTF">2014-10-02T11:30:00Z</dcterms:created>
  <dcterms:modified xsi:type="dcterms:W3CDTF">2015-03-20T04:33:00Z</dcterms:modified>
</cp:coreProperties>
</file>